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42A9" w14:textId="0ADB65DB" w:rsidR="00A03751" w:rsidRDefault="00A03751" w:rsidP="00A03751">
      <w:pPr>
        <w:autoSpaceDE w:val="0"/>
        <w:autoSpaceDN w:val="0"/>
        <w:adjustRightInd w:val="0"/>
        <w:spacing w:after="0" w:line="300" w:lineRule="auto"/>
        <w:ind w:firstLineChars="200" w:firstLine="800"/>
        <w:jc w:val="center"/>
        <w:rPr>
          <w:rFonts w:ascii="Times New Roman" w:hAnsi="Times New Roman" w:cs="Times New Roman"/>
          <w:bCs/>
          <w:sz w:val="40"/>
        </w:rPr>
      </w:pPr>
      <w:r w:rsidRPr="00A03751">
        <w:rPr>
          <w:rFonts w:ascii="Times New Roman" w:eastAsia="仿宋" w:hAnsi="Times New Roman" w:cs="Times New Roman"/>
          <w:bCs/>
          <w:sz w:val="40"/>
          <w:szCs w:val="32"/>
        </w:rPr>
        <w:t xml:space="preserve">“List of Partner Universities </w:t>
      </w:r>
      <w:r w:rsidRPr="00A03751">
        <w:rPr>
          <w:rFonts w:ascii="Times New Roman" w:hAnsi="Times New Roman" w:cs="Times New Roman"/>
          <w:bCs/>
          <w:sz w:val="40"/>
        </w:rPr>
        <w:t>of Online Joint Research Ph.D. Fellowship of China Studies Progra</w:t>
      </w:r>
      <w:r w:rsidRPr="00A03751">
        <w:rPr>
          <w:rFonts w:ascii="Times New Roman" w:hAnsi="Times New Roman" w:cs="Times New Roman" w:hint="eastAsia"/>
          <w:bCs/>
          <w:sz w:val="40"/>
        </w:rPr>
        <w:t>m</w:t>
      </w:r>
      <w:r w:rsidRPr="00A03751">
        <w:rPr>
          <w:rFonts w:ascii="Times New Roman" w:hAnsi="Times New Roman" w:cs="Times New Roman"/>
          <w:bCs/>
          <w:sz w:val="40"/>
        </w:rPr>
        <w:t xml:space="preserve"> (CSP)”</w:t>
      </w:r>
    </w:p>
    <w:p w14:paraId="1DDF4433" w14:textId="620FCB00" w:rsidR="00A03751" w:rsidRDefault="009D6B9C" w:rsidP="009D6B9C">
      <w:pPr>
        <w:autoSpaceDE w:val="0"/>
        <w:autoSpaceDN w:val="0"/>
        <w:adjustRightInd w:val="0"/>
        <w:spacing w:after="0" w:line="360" w:lineRule="auto"/>
        <w:jc w:val="center"/>
        <w:rPr>
          <w:rFonts w:ascii="STZhongsong" w:eastAsia="STZhongsong" w:hAnsi="STZhongsong" w:cs="FangSong_GB2312"/>
          <w:b/>
          <w:bCs/>
          <w:sz w:val="44"/>
          <w:szCs w:val="44"/>
        </w:rPr>
      </w:pPr>
      <w:r w:rsidRPr="009D6B9C">
        <w:rPr>
          <w:rFonts w:ascii="STZhongsong" w:eastAsia="STZhongsong" w:hAnsi="STZhongsong" w:cs="FangSong_GB2312" w:hint="eastAsia"/>
          <w:sz w:val="44"/>
          <w:szCs w:val="44"/>
        </w:rPr>
        <w:t>“新汉学计划”</w:t>
      </w:r>
      <w:r w:rsidRPr="009D6B9C">
        <w:rPr>
          <w:rFonts w:ascii="STZhongsong" w:eastAsia="STZhongsong" w:hAnsi="STZhongsong" w:cs="FangSong_GB2312" w:hint="eastAsia"/>
          <w:sz w:val="44"/>
          <w:szCs w:val="44"/>
        </w:rPr>
        <w:t>1</w:t>
      </w:r>
      <w:r w:rsidRPr="009D6B9C">
        <w:rPr>
          <w:rFonts w:ascii="STZhongsong" w:eastAsia="STZhongsong" w:hAnsi="STZhongsong" w:cs="FangSong_GB2312"/>
          <w:sz w:val="44"/>
          <w:szCs w:val="44"/>
        </w:rPr>
        <w:t>6</w:t>
      </w:r>
      <w:r w:rsidRPr="009D6B9C">
        <w:rPr>
          <w:rFonts w:ascii="STZhongsong" w:eastAsia="STZhongsong" w:hAnsi="STZhongsong" w:cs="FangSong_GB2312" w:hint="eastAsia"/>
          <w:sz w:val="44"/>
          <w:szCs w:val="44"/>
        </w:rPr>
        <w:t>所中方合</w:t>
      </w:r>
      <w:r w:rsidRPr="009D6B9C">
        <w:rPr>
          <w:rFonts w:ascii="STZhongsong" w:eastAsia="STZhongsong" w:hAnsi="STZhongsong" w:cs="FangSong_GB2312" w:hint="eastAsia"/>
          <w:sz w:val="44"/>
          <w:szCs w:val="44"/>
        </w:rPr>
        <w:t>作</w:t>
      </w:r>
      <w:r w:rsidRPr="009D6B9C">
        <w:rPr>
          <w:rFonts w:ascii="STZhongsong" w:eastAsia="STZhongsong" w:hAnsi="STZhongsong" w:cs="FangSong_GB2312" w:hint="eastAsia"/>
          <w:sz w:val="44"/>
          <w:szCs w:val="44"/>
        </w:rPr>
        <w:t>院校</w:t>
      </w:r>
    </w:p>
    <w:p w14:paraId="12EB9AB7" w14:textId="77777777" w:rsidR="009D6B9C" w:rsidRDefault="009D6B9C" w:rsidP="009D6B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 w:hint="eastAsia"/>
          <w:bCs/>
          <w:sz w:val="40"/>
        </w:rPr>
      </w:pPr>
    </w:p>
    <w:tbl>
      <w:tblPr>
        <w:tblW w:w="533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7319"/>
      </w:tblGrid>
      <w:tr w:rsidR="00A03751" w:rsidRPr="00F40582" w14:paraId="7C54441A" w14:textId="77777777" w:rsidTr="000C270B">
        <w:trPr>
          <w:trHeight w:val="19"/>
          <w:jc w:val="center"/>
        </w:trPr>
        <w:tc>
          <w:tcPr>
            <w:tcW w:w="860" w:type="pct"/>
            <w:shd w:val="clear" w:color="auto" w:fill="F5F5F5"/>
            <w:vAlign w:val="center"/>
            <w:hideMark/>
          </w:tcPr>
          <w:p w14:paraId="19624F36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30"/>
                <w:szCs w:val="30"/>
              </w:rPr>
              <w:t>No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30"/>
                <w:szCs w:val="30"/>
              </w:rPr>
              <w:t>.</w:t>
            </w:r>
          </w:p>
        </w:tc>
        <w:tc>
          <w:tcPr>
            <w:tcW w:w="4140" w:type="pct"/>
            <w:shd w:val="clear" w:color="auto" w:fill="F5F5F5"/>
            <w:vAlign w:val="center"/>
            <w:hideMark/>
          </w:tcPr>
          <w:p w14:paraId="6B858535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30"/>
                <w:szCs w:val="30"/>
              </w:rPr>
              <w:t xml:space="preserve">Partner 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30"/>
                <w:szCs w:val="30"/>
              </w:rPr>
              <w:t>U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30"/>
                <w:szCs w:val="30"/>
              </w:rPr>
              <w:t>niversities</w:t>
            </w:r>
          </w:p>
        </w:tc>
      </w:tr>
      <w:tr w:rsidR="00A03751" w:rsidRPr="00F40582" w14:paraId="11051E1C" w14:textId="77777777" w:rsidTr="000C270B">
        <w:trPr>
          <w:trHeight w:val="19"/>
          <w:jc w:val="center"/>
        </w:trPr>
        <w:tc>
          <w:tcPr>
            <w:tcW w:w="860" w:type="pct"/>
            <w:shd w:val="clear" w:color="auto" w:fill="FFFFFF"/>
            <w:vAlign w:val="center"/>
            <w:hideMark/>
          </w:tcPr>
          <w:p w14:paraId="47C59168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4140" w:type="pct"/>
            <w:shd w:val="clear" w:color="auto" w:fill="FFFFFF"/>
            <w:vAlign w:val="center"/>
            <w:hideMark/>
          </w:tcPr>
          <w:p w14:paraId="01681548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0"/>
                <w:szCs w:val="30"/>
              </w:rPr>
              <w:t>P</w:t>
            </w:r>
            <w:r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eking University</w:t>
            </w: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北京大学</w:t>
            </w:r>
          </w:p>
        </w:tc>
      </w:tr>
      <w:tr w:rsidR="00A03751" w:rsidRPr="00F40582" w14:paraId="6D5E6F7E" w14:textId="77777777" w:rsidTr="000C270B">
        <w:trPr>
          <w:trHeight w:val="19"/>
          <w:jc w:val="center"/>
        </w:trPr>
        <w:tc>
          <w:tcPr>
            <w:tcW w:w="860" w:type="pct"/>
            <w:shd w:val="clear" w:color="auto" w:fill="FFFFFF"/>
            <w:vAlign w:val="center"/>
            <w:hideMark/>
          </w:tcPr>
          <w:p w14:paraId="0C60DF6F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4140" w:type="pct"/>
            <w:shd w:val="clear" w:color="auto" w:fill="FFFFFF"/>
            <w:vAlign w:val="center"/>
            <w:hideMark/>
          </w:tcPr>
          <w:p w14:paraId="7B685A55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0"/>
                <w:szCs w:val="30"/>
              </w:rPr>
              <w:t>B</w:t>
            </w:r>
            <w:r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eijing Normal University</w:t>
            </w: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北京师范大学</w:t>
            </w:r>
          </w:p>
        </w:tc>
      </w:tr>
      <w:tr w:rsidR="00A03751" w:rsidRPr="00F40582" w14:paraId="41AD06D5" w14:textId="77777777" w:rsidTr="000C270B">
        <w:trPr>
          <w:trHeight w:val="19"/>
          <w:jc w:val="center"/>
        </w:trPr>
        <w:tc>
          <w:tcPr>
            <w:tcW w:w="860" w:type="pct"/>
            <w:shd w:val="clear" w:color="auto" w:fill="FFFFFF"/>
            <w:vAlign w:val="center"/>
            <w:hideMark/>
          </w:tcPr>
          <w:p w14:paraId="5AE819B3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4140" w:type="pct"/>
            <w:shd w:val="clear" w:color="auto" w:fill="FFFFFF"/>
            <w:vAlign w:val="center"/>
            <w:hideMark/>
          </w:tcPr>
          <w:p w14:paraId="152EDBA5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0"/>
                <w:szCs w:val="30"/>
              </w:rPr>
              <w:t>B</w:t>
            </w:r>
            <w:r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 xml:space="preserve">eijing </w:t>
            </w:r>
            <w:r w:rsidRPr="007757FA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Foreign Studies University</w:t>
            </w: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北京外国语大学</w:t>
            </w:r>
          </w:p>
        </w:tc>
      </w:tr>
      <w:tr w:rsidR="00A03751" w:rsidRPr="00F40582" w14:paraId="1E624DE0" w14:textId="77777777" w:rsidTr="000C270B">
        <w:trPr>
          <w:trHeight w:val="19"/>
          <w:jc w:val="center"/>
        </w:trPr>
        <w:tc>
          <w:tcPr>
            <w:tcW w:w="860" w:type="pct"/>
            <w:shd w:val="clear" w:color="auto" w:fill="FFFFFF"/>
            <w:vAlign w:val="center"/>
            <w:hideMark/>
          </w:tcPr>
          <w:p w14:paraId="25EBF492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4140" w:type="pct"/>
            <w:shd w:val="clear" w:color="auto" w:fill="FFFFFF"/>
            <w:vAlign w:val="center"/>
            <w:hideMark/>
          </w:tcPr>
          <w:p w14:paraId="68123AB0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7757FA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Beijing Language and Culture University</w:t>
            </w: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北京语言大学</w:t>
            </w:r>
          </w:p>
        </w:tc>
      </w:tr>
      <w:tr w:rsidR="00A03751" w:rsidRPr="00F40582" w14:paraId="5EA9F42A" w14:textId="77777777" w:rsidTr="000C270B">
        <w:trPr>
          <w:trHeight w:val="19"/>
          <w:jc w:val="center"/>
        </w:trPr>
        <w:tc>
          <w:tcPr>
            <w:tcW w:w="860" w:type="pct"/>
            <w:shd w:val="clear" w:color="auto" w:fill="FFFFFF"/>
            <w:vAlign w:val="center"/>
            <w:hideMark/>
          </w:tcPr>
          <w:p w14:paraId="3C525F58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4140" w:type="pct"/>
            <w:shd w:val="clear" w:color="auto" w:fill="FFFFFF"/>
            <w:vAlign w:val="center"/>
            <w:hideMark/>
          </w:tcPr>
          <w:p w14:paraId="3F208C0F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7757FA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Fudan University</w:t>
            </w: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复旦大学</w:t>
            </w:r>
          </w:p>
        </w:tc>
      </w:tr>
      <w:tr w:rsidR="00A03751" w:rsidRPr="00F40582" w14:paraId="69A62300" w14:textId="77777777" w:rsidTr="000C270B">
        <w:trPr>
          <w:trHeight w:val="19"/>
          <w:jc w:val="center"/>
        </w:trPr>
        <w:tc>
          <w:tcPr>
            <w:tcW w:w="860" w:type="pct"/>
            <w:shd w:val="clear" w:color="auto" w:fill="FFFFFF"/>
            <w:vAlign w:val="center"/>
            <w:hideMark/>
          </w:tcPr>
          <w:p w14:paraId="3908CB7F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4140" w:type="pct"/>
            <w:shd w:val="clear" w:color="auto" w:fill="FFFFFF"/>
            <w:vAlign w:val="center"/>
            <w:hideMark/>
          </w:tcPr>
          <w:p w14:paraId="2173919E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7757FA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East China Normal University</w:t>
            </w: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华东师范大学</w:t>
            </w:r>
          </w:p>
        </w:tc>
      </w:tr>
      <w:tr w:rsidR="00A03751" w:rsidRPr="00F40582" w14:paraId="32F2DA28" w14:textId="77777777" w:rsidTr="000C270B">
        <w:trPr>
          <w:trHeight w:val="19"/>
          <w:jc w:val="center"/>
        </w:trPr>
        <w:tc>
          <w:tcPr>
            <w:tcW w:w="860" w:type="pct"/>
            <w:shd w:val="clear" w:color="auto" w:fill="FFFFFF"/>
            <w:vAlign w:val="center"/>
            <w:hideMark/>
          </w:tcPr>
          <w:p w14:paraId="2599B794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4140" w:type="pct"/>
            <w:shd w:val="clear" w:color="auto" w:fill="FFFFFF"/>
            <w:vAlign w:val="center"/>
            <w:hideMark/>
          </w:tcPr>
          <w:p w14:paraId="152476EB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0"/>
                <w:szCs w:val="30"/>
              </w:rPr>
              <w:t>J</w:t>
            </w:r>
            <w:r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ilin University</w:t>
            </w: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吉林大学</w:t>
            </w:r>
          </w:p>
        </w:tc>
      </w:tr>
      <w:tr w:rsidR="00A03751" w:rsidRPr="00F40582" w14:paraId="328C0EAE" w14:textId="77777777" w:rsidTr="000C270B">
        <w:trPr>
          <w:trHeight w:val="19"/>
          <w:jc w:val="center"/>
        </w:trPr>
        <w:tc>
          <w:tcPr>
            <w:tcW w:w="860" w:type="pct"/>
            <w:shd w:val="clear" w:color="auto" w:fill="FFFFFF"/>
            <w:vAlign w:val="center"/>
            <w:hideMark/>
          </w:tcPr>
          <w:p w14:paraId="29A800A2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4140" w:type="pct"/>
            <w:shd w:val="clear" w:color="auto" w:fill="FFFFFF"/>
            <w:vAlign w:val="center"/>
            <w:hideMark/>
          </w:tcPr>
          <w:p w14:paraId="2D2D00FF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0"/>
                <w:szCs w:val="30"/>
              </w:rPr>
              <w:t>N</w:t>
            </w:r>
            <w:r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anjing University</w:t>
            </w: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南京大学</w:t>
            </w:r>
          </w:p>
        </w:tc>
      </w:tr>
      <w:tr w:rsidR="00A03751" w:rsidRPr="00F40582" w14:paraId="3D2F591E" w14:textId="77777777" w:rsidTr="000C270B">
        <w:trPr>
          <w:trHeight w:val="19"/>
          <w:jc w:val="center"/>
        </w:trPr>
        <w:tc>
          <w:tcPr>
            <w:tcW w:w="860" w:type="pct"/>
            <w:shd w:val="clear" w:color="auto" w:fill="FFFFFF"/>
            <w:vAlign w:val="center"/>
            <w:hideMark/>
          </w:tcPr>
          <w:p w14:paraId="421BED19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4140" w:type="pct"/>
            <w:shd w:val="clear" w:color="auto" w:fill="FFFFFF"/>
            <w:vAlign w:val="center"/>
            <w:hideMark/>
          </w:tcPr>
          <w:p w14:paraId="4463A149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0"/>
                <w:szCs w:val="30"/>
              </w:rPr>
              <w:t>N</w:t>
            </w:r>
            <w:r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ankai University</w:t>
            </w: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南开大学</w:t>
            </w:r>
          </w:p>
        </w:tc>
      </w:tr>
      <w:tr w:rsidR="00A03751" w:rsidRPr="00F40582" w14:paraId="2653C074" w14:textId="77777777" w:rsidTr="000C270B">
        <w:trPr>
          <w:trHeight w:val="19"/>
          <w:jc w:val="center"/>
        </w:trPr>
        <w:tc>
          <w:tcPr>
            <w:tcW w:w="860" w:type="pct"/>
            <w:shd w:val="clear" w:color="auto" w:fill="FFFFFF"/>
            <w:vAlign w:val="center"/>
            <w:hideMark/>
          </w:tcPr>
          <w:p w14:paraId="5C7AA771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lastRenderedPageBreak/>
              <w:t>10</w:t>
            </w:r>
          </w:p>
        </w:tc>
        <w:tc>
          <w:tcPr>
            <w:tcW w:w="4140" w:type="pct"/>
            <w:shd w:val="clear" w:color="auto" w:fill="FFFFFF"/>
            <w:vAlign w:val="center"/>
            <w:hideMark/>
          </w:tcPr>
          <w:p w14:paraId="68768831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0"/>
                <w:szCs w:val="30"/>
              </w:rPr>
              <w:t>Xia</w:t>
            </w:r>
            <w:r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men University</w:t>
            </w: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厦门大学</w:t>
            </w:r>
          </w:p>
        </w:tc>
      </w:tr>
      <w:tr w:rsidR="00A03751" w:rsidRPr="00F40582" w14:paraId="646DA4E9" w14:textId="77777777" w:rsidTr="000C270B">
        <w:trPr>
          <w:trHeight w:val="19"/>
          <w:jc w:val="center"/>
        </w:trPr>
        <w:tc>
          <w:tcPr>
            <w:tcW w:w="860" w:type="pct"/>
            <w:shd w:val="clear" w:color="auto" w:fill="FFFFFF"/>
            <w:vAlign w:val="center"/>
            <w:hideMark/>
          </w:tcPr>
          <w:p w14:paraId="760AF742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4140" w:type="pct"/>
            <w:shd w:val="clear" w:color="auto" w:fill="FFFFFF"/>
            <w:vAlign w:val="center"/>
            <w:hideMark/>
          </w:tcPr>
          <w:p w14:paraId="1DBC8601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0"/>
                <w:szCs w:val="30"/>
              </w:rPr>
              <w:t>S</w:t>
            </w:r>
            <w:r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handong University</w:t>
            </w: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山东大学</w:t>
            </w:r>
          </w:p>
        </w:tc>
      </w:tr>
      <w:tr w:rsidR="00A03751" w:rsidRPr="00F40582" w14:paraId="684F6978" w14:textId="77777777" w:rsidTr="000C270B">
        <w:trPr>
          <w:trHeight w:val="19"/>
          <w:jc w:val="center"/>
        </w:trPr>
        <w:tc>
          <w:tcPr>
            <w:tcW w:w="860" w:type="pct"/>
            <w:shd w:val="clear" w:color="auto" w:fill="FFFFFF"/>
            <w:vAlign w:val="center"/>
            <w:hideMark/>
          </w:tcPr>
          <w:p w14:paraId="5D5C6299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4140" w:type="pct"/>
            <w:shd w:val="clear" w:color="auto" w:fill="FFFFFF"/>
            <w:vAlign w:val="center"/>
            <w:hideMark/>
          </w:tcPr>
          <w:p w14:paraId="3C3F6D43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7757FA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Shanghai International Studies University</w:t>
            </w: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上海外国语大学</w:t>
            </w:r>
          </w:p>
        </w:tc>
      </w:tr>
      <w:tr w:rsidR="00A03751" w:rsidRPr="00F40582" w14:paraId="6B0A382B" w14:textId="77777777" w:rsidTr="000C270B">
        <w:trPr>
          <w:trHeight w:val="19"/>
          <w:jc w:val="center"/>
        </w:trPr>
        <w:tc>
          <w:tcPr>
            <w:tcW w:w="860" w:type="pct"/>
            <w:shd w:val="clear" w:color="auto" w:fill="FFFFFF"/>
            <w:vAlign w:val="center"/>
            <w:hideMark/>
          </w:tcPr>
          <w:p w14:paraId="498E2165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4140" w:type="pct"/>
            <w:shd w:val="clear" w:color="auto" w:fill="FFFFFF"/>
            <w:vAlign w:val="center"/>
            <w:hideMark/>
          </w:tcPr>
          <w:p w14:paraId="6CA402BF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0"/>
                <w:szCs w:val="30"/>
              </w:rPr>
              <w:t>S</w:t>
            </w:r>
            <w:r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ichuan University</w:t>
            </w: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四川大学</w:t>
            </w:r>
          </w:p>
        </w:tc>
      </w:tr>
      <w:tr w:rsidR="00A03751" w:rsidRPr="00F40582" w14:paraId="1E2982E2" w14:textId="77777777" w:rsidTr="000C270B">
        <w:trPr>
          <w:trHeight w:val="19"/>
          <w:jc w:val="center"/>
        </w:trPr>
        <w:tc>
          <w:tcPr>
            <w:tcW w:w="860" w:type="pct"/>
            <w:shd w:val="clear" w:color="auto" w:fill="FFFFFF"/>
            <w:vAlign w:val="center"/>
            <w:hideMark/>
          </w:tcPr>
          <w:p w14:paraId="0219C149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4140" w:type="pct"/>
            <w:shd w:val="clear" w:color="auto" w:fill="FFFFFF"/>
            <w:vAlign w:val="center"/>
            <w:hideMark/>
          </w:tcPr>
          <w:p w14:paraId="3118C425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0"/>
                <w:szCs w:val="30"/>
              </w:rPr>
              <w:t>W</w:t>
            </w:r>
            <w:r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uhan University</w:t>
            </w: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武汉大学</w:t>
            </w:r>
          </w:p>
        </w:tc>
      </w:tr>
      <w:tr w:rsidR="00A03751" w:rsidRPr="00F40582" w14:paraId="0764C9D1" w14:textId="77777777" w:rsidTr="000C270B">
        <w:trPr>
          <w:trHeight w:val="19"/>
          <w:jc w:val="center"/>
        </w:trPr>
        <w:tc>
          <w:tcPr>
            <w:tcW w:w="860" w:type="pct"/>
            <w:shd w:val="clear" w:color="auto" w:fill="FFFFFF"/>
            <w:vAlign w:val="center"/>
            <w:hideMark/>
          </w:tcPr>
          <w:p w14:paraId="398ECE80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4140" w:type="pct"/>
            <w:shd w:val="clear" w:color="auto" w:fill="FFFFFF"/>
            <w:vAlign w:val="center"/>
            <w:hideMark/>
          </w:tcPr>
          <w:p w14:paraId="3694D965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7757FA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Renmin University of China</w:t>
            </w: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中国人民大学</w:t>
            </w:r>
          </w:p>
        </w:tc>
      </w:tr>
      <w:tr w:rsidR="00A03751" w:rsidRPr="00F40582" w14:paraId="7E3B4E5E" w14:textId="77777777" w:rsidTr="000C270B">
        <w:trPr>
          <w:trHeight w:val="19"/>
          <w:jc w:val="center"/>
        </w:trPr>
        <w:tc>
          <w:tcPr>
            <w:tcW w:w="860" w:type="pct"/>
            <w:shd w:val="clear" w:color="auto" w:fill="FFFFFF"/>
            <w:vAlign w:val="center"/>
            <w:hideMark/>
          </w:tcPr>
          <w:p w14:paraId="409F0D66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w="4140" w:type="pct"/>
            <w:shd w:val="clear" w:color="auto" w:fill="FFFFFF"/>
            <w:vAlign w:val="center"/>
            <w:hideMark/>
          </w:tcPr>
          <w:p w14:paraId="30D1DDEB" w14:textId="77777777" w:rsidR="00A03751" w:rsidRPr="00F40582" w:rsidRDefault="00A03751" w:rsidP="000C270B">
            <w:pPr>
              <w:spacing w:before="150" w:after="150" w:line="600" w:lineRule="atLeast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7757FA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 xml:space="preserve">Sun </w:t>
            </w:r>
            <w:proofErr w:type="spellStart"/>
            <w:r w:rsidRPr="007757FA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Yat-sen</w:t>
            </w:r>
            <w:proofErr w:type="spellEnd"/>
            <w:r w:rsidRPr="007757FA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 xml:space="preserve"> University</w:t>
            </w:r>
            <w:r w:rsidRPr="00F40582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中山大学</w:t>
            </w:r>
          </w:p>
        </w:tc>
      </w:tr>
    </w:tbl>
    <w:p w14:paraId="7CADCC46" w14:textId="77777777" w:rsidR="00A03751" w:rsidRPr="00A03751" w:rsidRDefault="00A03751" w:rsidP="00A03751">
      <w:pPr>
        <w:autoSpaceDE w:val="0"/>
        <w:autoSpaceDN w:val="0"/>
        <w:adjustRightInd w:val="0"/>
        <w:spacing w:after="0" w:line="300" w:lineRule="auto"/>
        <w:ind w:firstLineChars="200" w:firstLine="800"/>
        <w:jc w:val="center"/>
        <w:rPr>
          <w:rFonts w:ascii="Times New Roman" w:hAnsi="Times New Roman" w:cs="Times New Roman"/>
          <w:bCs/>
          <w:sz w:val="40"/>
        </w:rPr>
      </w:pPr>
    </w:p>
    <w:p w14:paraId="6F3740D6" w14:textId="77777777" w:rsidR="00A03751" w:rsidRPr="00F40582" w:rsidRDefault="00A03751" w:rsidP="00F40582">
      <w:pPr>
        <w:autoSpaceDE w:val="0"/>
        <w:autoSpaceDN w:val="0"/>
        <w:adjustRightInd w:val="0"/>
        <w:spacing w:after="0" w:line="360" w:lineRule="auto"/>
        <w:jc w:val="center"/>
        <w:rPr>
          <w:rFonts w:ascii="STZhongsong" w:eastAsia="STZhongsong" w:hAnsi="STZhongsong" w:cs="FangSong_GB2312"/>
          <w:sz w:val="44"/>
          <w:szCs w:val="44"/>
        </w:rPr>
      </w:pPr>
    </w:p>
    <w:p w14:paraId="6DF55C0E" w14:textId="77777777" w:rsidR="000831F2" w:rsidRDefault="000831F2" w:rsidP="005F130F">
      <w:pPr>
        <w:spacing w:after="0"/>
        <w:rPr>
          <w:rFonts w:ascii="SimSun" w:eastAsia="SimSun" w:hAnsi="SimSun"/>
        </w:rPr>
      </w:pPr>
    </w:p>
    <w:p w14:paraId="0C2721C5" w14:textId="0C0E1724" w:rsidR="000831F2" w:rsidRPr="00227F7A" w:rsidRDefault="000831F2" w:rsidP="00CA3302">
      <w:pPr>
        <w:pStyle w:val="Title"/>
        <w:ind w:left="0"/>
        <w:rPr>
          <w:rFonts w:ascii="Times New Roman" w:eastAsia="SimSun" w:hAnsi="Times New Roman" w:cs="Times New Roman"/>
        </w:rPr>
      </w:pPr>
    </w:p>
    <w:sectPr w:rsidR="000831F2" w:rsidRPr="00227F7A" w:rsidSect="00CC636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841C" w14:textId="77777777" w:rsidR="002F1404" w:rsidRDefault="002F1404" w:rsidP="00D24EC4">
      <w:pPr>
        <w:spacing w:after="0" w:line="240" w:lineRule="auto"/>
      </w:pPr>
      <w:r>
        <w:separator/>
      </w:r>
    </w:p>
  </w:endnote>
  <w:endnote w:type="continuationSeparator" w:id="0">
    <w:p w14:paraId="35187FF6" w14:textId="77777777" w:rsidR="002F1404" w:rsidRDefault="002F1404" w:rsidP="00D2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Microsoft YaHei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_GB2312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786847"/>
      <w:docPartObj>
        <w:docPartGallery w:val="Page Numbers (Bottom of Page)"/>
        <w:docPartUnique/>
      </w:docPartObj>
    </w:sdtPr>
    <w:sdtEndPr/>
    <w:sdtContent>
      <w:p w14:paraId="354EF664" w14:textId="77777777" w:rsidR="007F7D27" w:rsidRDefault="00307C67">
        <w:pPr>
          <w:pStyle w:val="Footer"/>
          <w:jc w:val="center"/>
        </w:pPr>
        <w:r>
          <w:fldChar w:fldCharType="begin"/>
        </w:r>
        <w:r w:rsidR="007F7D27">
          <w:instrText>PAGE   \* MERGEFORMAT</w:instrText>
        </w:r>
        <w:r>
          <w:fldChar w:fldCharType="separate"/>
        </w:r>
        <w:r w:rsidR="00DA0888" w:rsidRPr="00DA0888">
          <w:rPr>
            <w:noProof/>
            <w:lang w:val="zh-CN"/>
          </w:rPr>
          <w:t>3</w:t>
        </w:r>
        <w:r>
          <w:fldChar w:fldCharType="end"/>
        </w:r>
      </w:p>
    </w:sdtContent>
  </w:sdt>
  <w:p w14:paraId="314F3B49" w14:textId="77777777" w:rsidR="007F7D27" w:rsidRDefault="007F7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93FC" w14:textId="77777777" w:rsidR="002F1404" w:rsidRDefault="002F1404" w:rsidP="00D24EC4">
      <w:pPr>
        <w:spacing w:after="0" w:line="240" w:lineRule="auto"/>
      </w:pPr>
      <w:r>
        <w:separator/>
      </w:r>
    </w:p>
  </w:footnote>
  <w:footnote w:type="continuationSeparator" w:id="0">
    <w:p w14:paraId="5AD9B0BB" w14:textId="77777777" w:rsidR="002F1404" w:rsidRDefault="002F1404" w:rsidP="00D24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F00"/>
    <w:multiLevelType w:val="hybridMultilevel"/>
    <w:tmpl w:val="D954F7FA"/>
    <w:lvl w:ilvl="0" w:tplc="AFCE0A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9D302B"/>
    <w:multiLevelType w:val="hybridMultilevel"/>
    <w:tmpl w:val="17F68A2C"/>
    <w:lvl w:ilvl="0" w:tplc="2E887050">
      <w:start w:val="1"/>
      <w:numFmt w:val="decimal"/>
      <w:lvlText w:val="%1"/>
      <w:lvlJc w:val="left"/>
      <w:pPr>
        <w:ind w:left="287" w:hanging="147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18D03DDC">
      <w:numFmt w:val="bullet"/>
      <w:lvlText w:val="•"/>
      <w:lvlJc w:val="left"/>
      <w:pPr>
        <w:ind w:left="1314" w:hanging="147"/>
      </w:pPr>
      <w:rPr>
        <w:rFonts w:hint="default"/>
        <w:lang w:val="en-US" w:eastAsia="en-US" w:bidi="ar-SA"/>
      </w:rPr>
    </w:lvl>
    <w:lvl w:ilvl="2" w:tplc="9B348338">
      <w:numFmt w:val="bullet"/>
      <w:lvlText w:val="•"/>
      <w:lvlJc w:val="left"/>
      <w:pPr>
        <w:ind w:left="2349" w:hanging="147"/>
      </w:pPr>
      <w:rPr>
        <w:rFonts w:hint="default"/>
        <w:lang w:val="en-US" w:eastAsia="en-US" w:bidi="ar-SA"/>
      </w:rPr>
    </w:lvl>
    <w:lvl w:ilvl="3" w:tplc="7A462BC0">
      <w:numFmt w:val="bullet"/>
      <w:lvlText w:val="•"/>
      <w:lvlJc w:val="left"/>
      <w:pPr>
        <w:ind w:left="3383" w:hanging="147"/>
      </w:pPr>
      <w:rPr>
        <w:rFonts w:hint="default"/>
        <w:lang w:val="en-US" w:eastAsia="en-US" w:bidi="ar-SA"/>
      </w:rPr>
    </w:lvl>
    <w:lvl w:ilvl="4" w:tplc="E974CF0A">
      <w:numFmt w:val="bullet"/>
      <w:lvlText w:val="•"/>
      <w:lvlJc w:val="left"/>
      <w:pPr>
        <w:ind w:left="4418" w:hanging="147"/>
      </w:pPr>
      <w:rPr>
        <w:rFonts w:hint="default"/>
        <w:lang w:val="en-US" w:eastAsia="en-US" w:bidi="ar-SA"/>
      </w:rPr>
    </w:lvl>
    <w:lvl w:ilvl="5" w:tplc="297E4A16">
      <w:numFmt w:val="bullet"/>
      <w:lvlText w:val="•"/>
      <w:lvlJc w:val="left"/>
      <w:pPr>
        <w:ind w:left="5453" w:hanging="147"/>
      </w:pPr>
      <w:rPr>
        <w:rFonts w:hint="default"/>
        <w:lang w:val="en-US" w:eastAsia="en-US" w:bidi="ar-SA"/>
      </w:rPr>
    </w:lvl>
    <w:lvl w:ilvl="6" w:tplc="922E59B2">
      <w:numFmt w:val="bullet"/>
      <w:lvlText w:val="•"/>
      <w:lvlJc w:val="left"/>
      <w:pPr>
        <w:ind w:left="6487" w:hanging="147"/>
      </w:pPr>
      <w:rPr>
        <w:rFonts w:hint="default"/>
        <w:lang w:val="en-US" w:eastAsia="en-US" w:bidi="ar-SA"/>
      </w:rPr>
    </w:lvl>
    <w:lvl w:ilvl="7" w:tplc="8688B504">
      <w:numFmt w:val="bullet"/>
      <w:lvlText w:val="•"/>
      <w:lvlJc w:val="left"/>
      <w:pPr>
        <w:ind w:left="7522" w:hanging="147"/>
      </w:pPr>
      <w:rPr>
        <w:rFonts w:hint="default"/>
        <w:lang w:val="en-US" w:eastAsia="en-US" w:bidi="ar-SA"/>
      </w:rPr>
    </w:lvl>
    <w:lvl w:ilvl="8" w:tplc="0CCE88D8">
      <w:numFmt w:val="bullet"/>
      <w:lvlText w:val="•"/>
      <w:lvlJc w:val="left"/>
      <w:pPr>
        <w:ind w:left="8557" w:hanging="147"/>
      </w:pPr>
      <w:rPr>
        <w:rFonts w:hint="default"/>
        <w:lang w:val="en-US" w:eastAsia="en-US" w:bidi="ar-SA"/>
      </w:rPr>
    </w:lvl>
  </w:abstractNum>
  <w:abstractNum w:abstractNumId="2" w15:restartNumberingAfterBreak="0">
    <w:nsid w:val="38886D4D"/>
    <w:multiLevelType w:val="hybridMultilevel"/>
    <w:tmpl w:val="9530DCBE"/>
    <w:lvl w:ilvl="0" w:tplc="DFD0C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315D44"/>
    <w:multiLevelType w:val="hybridMultilevel"/>
    <w:tmpl w:val="8C0060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D7CC690">
      <w:start w:val="6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10"/>
    <w:rsid w:val="0003498F"/>
    <w:rsid w:val="000452C7"/>
    <w:rsid w:val="00046DC8"/>
    <w:rsid w:val="000831F2"/>
    <w:rsid w:val="00120793"/>
    <w:rsid w:val="0013350A"/>
    <w:rsid w:val="00163117"/>
    <w:rsid w:val="00173206"/>
    <w:rsid w:val="00187341"/>
    <w:rsid w:val="00200907"/>
    <w:rsid w:val="00227F7A"/>
    <w:rsid w:val="00242829"/>
    <w:rsid w:val="00243C55"/>
    <w:rsid w:val="00250D10"/>
    <w:rsid w:val="00266B05"/>
    <w:rsid w:val="00270E86"/>
    <w:rsid w:val="00274C71"/>
    <w:rsid w:val="002A017A"/>
    <w:rsid w:val="002B4EBA"/>
    <w:rsid w:val="002F1404"/>
    <w:rsid w:val="0030323A"/>
    <w:rsid w:val="00307C67"/>
    <w:rsid w:val="00316E39"/>
    <w:rsid w:val="003337CC"/>
    <w:rsid w:val="00367B35"/>
    <w:rsid w:val="003A5F97"/>
    <w:rsid w:val="003C6854"/>
    <w:rsid w:val="00405EED"/>
    <w:rsid w:val="004155FA"/>
    <w:rsid w:val="00422A37"/>
    <w:rsid w:val="00432229"/>
    <w:rsid w:val="004A5FDA"/>
    <w:rsid w:val="00502BC9"/>
    <w:rsid w:val="00505524"/>
    <w:rsid w:val="00514761"/>
    <w:rsid w:val="0059013B"/>
    <w:rsid w:val="005A7747"/>
    <w:rsid w:val="005F130F"/>
    <w:rsid w:val="00692CA6"/>
    <w:rsid w:val="006E4743"/>
    <w:rsid w:val="006F280E"/>
    <w:rsid w:val="00742A83"/>
    <w:rsid w:val="00745343"/>
    <w:rsid w:val="007459E1"/>
    <w:rsid w:val="00775DBB"/>
    <w:rsid w:val="0079482B"/>
    <w:rsid w:val="007F30F5"/>
    <w:rsid w:val="007F7D27"/>
    <w:rsid w:val="008017C0"/>
    <w:rsid w:val="00817AA8"/>
    <w:rsid w:val="008C15B6"/>
    <w:rsid w:val="008C5DD9"/>
    <w:rsid w:val="00900D0D"/>
    <w:rsid w:val="00925D07"/>
    <w:rsid w:val="0094490C"/>
    <w:rsid w:val="00965B95"/>
    <w:rsid w:val="009726EE"/>
    <w:rsid w:val="00996BEF"/>
    <w:rsid w:val="009D6B9C"/>
    <w:rsid w:val="00A03751"/>
    <w:rsid w:val="00A202A8"/>
    <w:rsid w:val="00A45BAD"/>
    <w:rsid w:val="00A46C68"/>
    <w:rsid w:val="00A82359"/>
    <w:rsid w:val="00A958AE"/>
    <w:rsid w:val="00AA7683"/>
    <w:rsid w:val="00AD1931"/>
    <w:rsid w:val="00AD3827"/>
    <w:rsid w:val="00AE35D7"/>
    <w:rsid w:val="00AF0A95"/>
    <w:rsid w:val="00B71C21"/>
    <w:rsid w:val="00BC160B"/>
    <w:rsid w:val="00BC5E6B"/>
    <w:rsid w:val="00C133A0"/>
    <w:rsid w:val="00C20C9D"/>
    <w:rsid w:val="00C44B3A"/>
    <w:rsid w:val="00C5495D"/>
    <w:rsid w:val="00CA3302"/>
    <w:rsid w:val="00CA5DC0"/>
    <w:rsid w:val="00CC636F"/>
    <w:rsid w:val="00CD278F"/>
    <w:rsid w:val="00D03364"/>
    <w:rsid w:val="00D24EC4"/>
    <w:rsid w:val="00D26C36"/>
    <w:rsid w:val="00D447AB"/>
    <w:rsid w:val="00D754A7"/>
    <w:rsid w:val="00DA0888"/>
    <w:rsid w:val="00DE2FF1"/>
    <w:rsid w:val="00E14490"/>
    <w:rsid w:val="00E56ED4"/>
    <w:rsid w:val="00E60F8D"/>
    <w:rsid w:val="00EA11CB"/>
    <w:rsid w:val="00EA2538"/>
    <w:rsid w:val="00EA38AC"/>
    <w:rsid w:val="00ED6A77"/>
    <w:rsid w:val="00F054B9"/>
    <w:rsid w:val="00F24B36"/>
    <w:rsid w:val="00F33819"/>
    <w:rsid w:val="00F40582"/>
    <w:rsid w:val="00F90573"/>
    <w:rsid w:val="00F97C54"/>
    <w:rsid w:val="00FC0950"/>
    <w:rsid w:val="00FD2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04FFC1"/>
  <w15:docId w15:val="{8FEFCB4D-083D-DE4E-85FF-B166AE58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D10"/>
    <w:pPr>
      <w:spacing w:after="160"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A202A8"/>
    <w:pPr>
      <w:widowControl w:val="0"/>
      <w:autoSpaceDE w:val="0"/>
      <w:autoSpaceDN w:val="0"/>
      <w:spacing w:after="0" w:line="240" w:lineRule="auto"/>
      <w:ind w:left="124"/>
      <w:outlineLvl w:val="0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9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24EC4"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24EC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24EC4"/>
    <w:rPr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90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90"/>
    <w:rPr>
      <w:kern w:val="0"/>
      <w:sz w:val="18"/>
      <w:szCs w:val="18"/>
    </w:rPr>
  </w:style>
  <w:style w:type="paragraph" w:styleId="Revision">
    <w:name w:val="Revision"/>
    <w:hidden/>
    <w:uiPriority w:val="99"/>
    <w:semiHidden/>
    <w:rsid w:val="00692CA6"/>
    <w:rPr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F30F5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0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0F5"/>
    <w:rPr>
      <w:kern w:val="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0F5"/>
    <w:rPr>
      <w:b/>
      <w:bCs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sid w:val="00274C71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1"/>
    <w:rsid w:val="00A202A8"/>
    <w:rPr>
      <w:rFonts w:ascii="Calibri" w:eastAsia="Calibri" w:hAnsi="Calibri" w:cs="Calibri"/>
      <w:b/>
      <w:bCs/>
      <w:kern w:val="0"/>
      <w:szCs w:val="21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202A8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202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202A8"/>
    <w:rPr>
      <w:rFonts w:ascii="Calibri" w:eastAsia="Calibri" w:hAnsi="Calibri" w:cs="Calibri"/>
      <w:kern w:val="0"/>
      <w:szCs w:val="21"/>
      <w:lang w:eastAsia="en-US"/>
    </w:rPr>
  </w:style>
  <w:style w:type="paragraph" w:styleId="Title">
    <w:name w:val="Title"/>
    <w:basedOn w:val="Normal"/>
    <w:link w:val="TitleChar"/>
    <w:uiPriority w:val="1"/>
    <w:qFormat/>
    <w:rsid w:val="00A202A8"/>
    <w:pPr>
      <w:widowControl w:val="0"/>
      <w:autoSpaceDE w:val="0"/>
      <w:autoSpaceDN w:val="0"/>
      <w:spacing w:before="61" w:after="0" w:line="240" w:lineRule="auto"/>
      <w:ind w:left="249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A202A8"/>
    <w:rPr>
      <w:rFonts w:ascii="Calibri" w:eastAsia="Calibri" w:hAnsi="Calibri" w:cs="Calibri"/>
      <w:b/>
      <w:bCs/>
      <w:kern w:val="0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202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table" w:customStyle="1" w:styleId="TableNormal10">
    <w:name w:val="Table Normal1"/>
    <w:uiPriority w:val="2"/>
    <w:semiHidden/>
    <w:unhideWhenUsed/>
    <w:qFormat/>
    <w:rsid w:val="00BC5E6B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胡敏</dc:creator>
  <cp:lastModifiedBy>Microsoft Office User</cp:lastModifiedBy>
  <cp:revision>3</cp:revision>
  <cp:lastPrinted>2021-06-09T05:38:00Z</cp:lastPrinted>
  <dcterms:created xsi:type="dcterms:W3CDTF">2021-08-11T05:00:00Z</dcterms:created>
  <dcterms:modified xsi:type="dcterms:W3CDTF">2021-08-11T05:43:00Z</dcterms:modified>
</cp:coreProperties>
</file>